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44" w:rsidRDefault="009E2D44" w:rsidP="009E2D44">
      <w:r>
        <w:t>Harmonogram spotkań „Szkoły dla rodziców” w roku szkolnym 2022/2023</w:t>
      </w:r>
      <w:bookmarkStart w:id="0" w:name="_GoBack"/>
      <w:bookmarkEnd w:id="0"/>
    </w:p>
    <w:p w:rsidR="009E2D44" w:rsidRDefault="009E2D44" w:rsidP="009E2D44">
      <w:pPr>
        <w:pStyle w:val="Akapitzlist"/>
        <w:numPr>
          <w:ilvl w:val="0"/>
          <w:numId w:val="1"/>
        </w:numPr>
      </w:pPr>
      <w:r>
        <w:t>19.10.2022r</w:t>
      </w:r>
    </w:p>
    <w:p w:rsidR="009E2D44" w:rsidRDefault="009E2D44" w:rsidP="009E2D44">
      <w:r>
        <w:t>„Domowa szkoła przetrwania- czyli jak dobrze zorganizować życie z dzieckiem w każdym wieku”.</w:t>
      </w:r>
    </w:p>
    <w:p w:rsidR="009E2D44" w:rsidRDefault="009E2D44" w:rsidP="009E2D44">
      <w:r>
        <w:t xml:space="preserve">Agnieszka </w:t>
      </w:r>
      <w:proofErr w:type="spellStart"/>
      <w:r>
        <w:t>Petka</w:t>
      </w:r>
      <w:proofErr w:type="spellEnd"/>
      <w:r>
        <w:t xml:space="preserve">, </w:t>
      </w:r>
      <w:r>
        <w:t xml:space="preserve">Agata </w:t>
      </w:r>
      <w:proofErr w:type="spellStart"/>
      <w:r>
        <w:t>Susek</w:t>
      </w:r>
      <w:proofErr w:type="spellEnd"/>
      <w:r>
        <w:t>-Kaczyńska</w:t>
      </w:r>
    </w:p>
    <w:p w:rsidR="009E2D44" w:rsidRDefault="009E2D44" w:rsidP="009E2D44">
      <w:pPr>
        <w:pStyle w:val="Akapitzlist"/>
        <w:numPr>
          <w:ilvl w:val="0"/>
          <w:numId w:val="1"/>
        </w:numPr>
      </w:pPr>
      <w:r>
        <w:t>9.11.2022r</w:t>
      </w:r>
    </w:p>
    <w:p w:rsidR="009E2D44" w:rsidRDefault="009E2D44" w:rsidP="009E2D44">
      <w:r>
        <w:t>„Techniki uczenia się”</w:t>
      </w:r>
    </w:p>
    <w:p w:rsidR="009E2D44" w:rsidRDefault="009E2D44" w:rsidP="009E2D44">
      <w:r>
        <w:t xml:space="preserve">Katarzyna </w:t>
      </w:r>
      <w:proofErr w:type="spellStart"/>
      <w:r>
        <w:t>Czwiertnia</w:t>
      </w:r>
      <w:proofErr w:type="spellEnd"/>
      <w:r>
        <w:t xml:space="preserve">, </w:t>
      </w:r>
      <w:r>
        <w:t xml:space="preserve">Jolanta </w:t>
      </w:r>
      <w:proofErr w:type="spellStart"/>
      <w:r>
        <w:t>Szurgacz</w:t>
      </w:r>
      <w:proofErr w:type="spellEnd"/>
    </w:p>
    <w:p w:rsidR="009E2D44" w:rsidRDefault="009E2D44" w:rsidP="009E2D44">
      <w:pPr>
        <w:pStyle w:val="Akapitzlist"/>
        <w:numPr>
          <w:ilvl w:val="0"/>
          <w:numId w:val="1"/>
        </w:numPr>
      </w:pPr>
      <w:r>
        <w:t>30.11.2022r</w:t>
      </w:r>
    </w:p>
    <w:p w:rsidR="009E2D44" w:rsidRDefault="009E2D44" w:rsidP="009E2D44">
      <w:r>
        <w:t>„Jak wspierać dziecko w budowaniu pozytywnej samooceny i wiary we własne możliwości?”</w:t>
      </w:r>
    </w:p>
    <w:p w:rsidR="009E2D44" w:rsidRDefault="009E2D44" w:rsidP="009E2D44">
      <w:r>
        <w:t xml:space="preserve">Magdalena Konieczna, </w:t>
      </w:r>
      <w:r>
        <w:t xml:space="preserve">Agata </w:t>
      </w:r>
      <w:proofErr w:type="spellStart"/>
      <w:r>
        <w:t>Susek</w:t>
      </w:r>
      <w:proofErr w:type="spellEnd"/>
      <w:r>
        <w:t>-Kaczyńska</w:t>
      </w:r>
    </w:p>
    <w:p w:rsidR="009E2D44" w:rsidRDefault="009E2D44" w:rsidP="009E2D44">
      <w:pPr>
        <w:pStyle w:val="Akapitzlist"/>
        <w:numPr>
          <w:ilvl w:val="0"/>
          <w:numId w:val="1"/>
        </w:numPr>
      </w:pPr>
      <w:r>
        <w:t>14.12.2022r</w:t>
      </w:r>
    </w:p>
    <w:p w:rsidR="009E2D44" w:rsidRDefault="009E2D44" w:rsidP="009E2D44">
      <w:r>
        <w:t>„Moje dziecko ma 18 lat-dylematy i trudności osób wkraczających w dorosłe życie”</w:t>
      </w:r>
    </w:p>
    <w:p w:rsidR="009E2D44" w:rsidRDefault="009E2D44" w:rsidP="009E2D44">
      <w:r>
        <w:t xml:space="preserve">Dorota Fogel, </w:t>
      </w:r>
      <w:r>
        <w:t xml:space="preserve">Agata </w:t>
      </w:r>
      <w:proofErr w:type="spellStart"/>
      <w:r>
        <w:t>Susek</w:t>
      </w:r>
      <w:proofErr w:type="spellEnd"/>
      <w:r>
        <w:t>-Kaczyńska</w:t>
      </w:r>
    </w:p>
    <w:p w:rsidR="009E2D44" w:rsidRDefault="009E2D44" w:rsidP="009E2D44">
      <w:pPr>
        <w:pStyle w:val="Akapitzlist"/>
        <w:numPr>
          <w:ilvl w:val="0"/>
          <w:numId w:val="1"/>
        </w:numPr>
      </w:pPr>
      <w:r>
        <w:t>11.01.2023r</w:t>
      </w:r>
    </w:p>
    <w:p w:rsidR="009E2D44" w:rsidRDefault="009E2D44" w:rsidP="009E2D44">
      <w:r>
        <w:t>„Jak zadbać o siebie?”</w:t>
      </w:r>
    </w:p>
    <w:p w:rsidR="009E2D44" w:rsidRDefault="009E2D44" w:rsidP="009E2D44">
      <w:r>
        <w:t xml:space="preserve">Agata </w:t>
      </w:r>
      <w:proofErr w:type="spellStart"/>
      <w:r>
        <w:t>Susek</w:t>
      </w:r>
      <w:proofErr w:type="spellEnd"/>
      <w:r>
        <w:t xml:space="preserve">-Kaczyńska, </w:t>
      </w:r>
      <w:r>
        <w:t>Agnieszka Niżnik-Golda</w:t>
      </w:r>
    </w:p>
    <w:p w:rsidR="009E2D44" w:rsidRDefault="009E2D44" w:rsidP="009E2D44">
      <w:pPr>
        <w:pStyle w:val="Akapitzlist"/>
        <w:numPr>
          <w:ilvl w:val="0"/>
          <w:numId w:val="1"/>
        </w:numPr>
      </w:pPr>
      <w:r>
        <w:t>8.02.2023r</w:t>
      </w:r>
    </w:p>
    <w:p w:rsidR="009E2D44" w:rsidRDefault="009E2D44" w:rsidP="009E2D44">
      <w:r>
        <w:t>„Syndrom pustego gniazda”</w:t>
      </w:r>
    </w:p>
    <w:p w:rsidR="009E2D44" w:rsidRDefault="009E2D44" w:rsidP="009E2D44">
      <w:r>
        <w:t xml:space="preserve">Natalia Dziechciarz, </w:t>
      </w:r>
      <w:r>
        <w:t>Joanna Świerczek</w:t>
      </w:r>
    </w:p>
    <w:p w:rsidR="009E2D44" w:rsidRDefault="009E2D44" w:rsidP="009E2D44">
      <w:pPr>
        <w:pStyle w:val="Akapitzlist"/>
        <w:numPr>
          <w:ilvl w:val="0"/>
          <w:numId w:val="1"/>
        </w:numPr>
      </w:pPr>
      <w:r>
        <w:t>1.03.2023r</w:t>
      </w:r>
    </w:p>
    <w:p w:rsidR="009E2D44" w:rsidRDefault="009E2D44" w:rsidP="009E2D44">
      <w:r>
        <w:t>„Gotowość szkolna- co każdy rodzic powinien wiedzieć?”</w:t>
      </w:r>
    </w:p>
    <w:p w:rsidR="009E2D44" w:rsidRDefault="009E2D44" w:rsidP="009E2D44">
      <w:r>
        <w:t xml:space="preserve">Ewa Jędrzejczyk, </w:t>
      </w:r>
      <w:r>
        <w:t xml:space="preserve">Małgorzata </w:t>
      </w:r>
      <w:proofErr w:type="spellStart"/>
      <w:r>
        <w:t>Jendryczka</w:t>
      </w:r>
      <w:proofErr w:type="spellEnd"/>
    </w:p>
    <w:p w:rsidR="009E2D44" w:rsidRDefault="009E2D44" w:rsidP="009E2D44">
      <w:pPr>
        <w:pStyle w:val="Akapitzlist"/>
        <w:numPr>
          <w:ilvl w:val="0"/>
          <w:numId w:val="1"/>
        </w:numPr>
      </w:pPr>
      <w:r>
        <w:t>22.03.2023r</w:t>
      </w:r>
    </w:p>
    <w:p w:rsidR="009E2D44" w:rsidRDefault="009E2D44" w:rsidP="009E2D44">
      <w:r>
        <w:t>"Rozwój mowy do 3 roku życia - jak go wspierać i co ma z tym wspólnego rozszerzanie diety?"</w:t>
      </w:r>
    </w:p>
    <w:p w:rsidR="009E2D44" w:rsidRDefault="009E2D44" w:rsidP="009E2D44">
      <w:r>
        <w:t xml:space="preserve">Tatiana Rachel, </w:t>
      </w:r>
      <w:r>
        <w:t xml:space="preserve">Monika </w:t>
      </w:r>
      <w:proofErr w:type="spellStart"/>
      <w:r>
        <w:t>Wrzosok</w:t>
      </w:r>
      <w:proofErr w:type="spellEnd"/>
    </w:p>
    <w:p w:rsidR="009E2D44" w:rsidRDefault="009E2D44" w:rsidP="009E2D44">
      <w:pPr>
        <w:pStyle w:val="Akapitzlist"/>
        <w:numPr>
          <w:ilvl w:val="0"/>
          <w:numId w:val="1"/>
        </w:numPr>
      </w:pPr>
      <w:r>
        <w:t>19.04.2023r</w:t>
      </w:r>
    </w:p>
    <w:p w:rsidR="009E2D44" w:rsidRDefault="009E2D44" w:rsidP="009E2D44">
      <w:r>
        <w:t>„Dziecko z zaburzeniami Integracji sensorycznej- diagnoza, terapia, pomoc”.</w:t>
      </w:r>
    </w:p>
    <w:p w:rsidR="009E2D44" w:rsidRDefault="009E2D44" w:rsidP="009E2D44">
      <w:r>
        <w:t xml:space="preserve">Ilona </w:t>
      </w:r>
      <w:proofErr w:type="spellStart"/>
      <w:r>
        <w:t>Nitychoruk</w:t>
      </w:r>
      <w:proofErr w:type="spellEnd"/>
      <w:r>
        <w:t>-Piekarz</w:t>
      </w:r>
    </w:p>
    <w:p w:rsidR="009E2D44" w:rsidRDefault="009E2D44" w:rsidP="009E2D44">
      <w:pPr>
        <w:pStyle w:val="Akapitzlist"/>
        <w:numPr>
          <w:ilvl w:val="0"/>
          <w:numId w:val="1"/>
        </w:numPr>
      </w:pPr>
      <w:r>
        <w:t>17.05.2023r</w:t>
      </w:r>
    </w:p>
    <w:p w:rsidR="009E2D44" w:rsidRDefault="009E2D44" w:rsidP="009E2D44">
      <w:r>
        <w:t>„Rozmowa to nie tylko słowa… o</w:t>
      </w:r>
      <w:r>
        <w:t xml:space="preserve"> </w:t>
      </w:r>
      <w:r>
        <w:t>komunikacji w rodzinie”.</w:t>
      </w:r>
    </w:p>
    <w:p w:rsidR="009E2D44" w:rsidRDefault="009E2D44" w:rsidP="009E2D44">
      <w:r>
        <w:t>Monika Ogrodnik</w:t>
      </w:r>
      <w:r>
        <w:t xml:space="preserve">, </w:t>
      </w:r>
      <w:r>
        <w:t xml:space="preserve">Agnieszka </w:t>
      </w:r>
      <w:proofErr w:type="spellStart"/>
      <w:r>
        <w:t>Petka</w:t>
      </w:r>
      <w:proofErr w:type="spellEnd"/>
    </w:p>
    <w:p w:rsidR="009E2D44" w:rsidRDefault="009E2D44" w:rsidP="009E2D44">
      <w:pPr>
        <w:pStyle w:val="Akapitzlist"/>
        <w:numPr>
          <w:ilvl w:val="0"/>
          <w:numId w:val="1"/>
        </w:numPr>
      </w:pPr>
      <w:r>
        <w:lastRenderedPageBreak/>
        <w:t>7.06.2023r</w:t>
      </w:r>
    </w:p>
    <w:p w:rsidR="009E2D44" w:rsidRDefault="009E2D44" w:rsidP="009E2D44">
      <w:r>
        <w:t>„Jak się nie wypalić w życiu rodzinnym i zawodowym?”.</w:t>
      </w:r>
    </w:p>
    <w:p w:rsidR="00867EAA" w:rsidRDefault="009E2D44" w:rsidP="009E2D44">
      <w:r>
        <w:t xml:space="preserve">Agata </w:t>
      </w:r>
      <w:proofErr w:type="spellStart"/>
      <w:r>
        <w:t>Susek</w:t>
      </w:r>
      <w:proofErr w:type="spellEnd"/>
      <w:r>
        <w:t xml:space="preserve">-Kaczyńska, </w:t>
      </w:r>
      <w:r>
        <w:t>Sylwia Tymińska</w:t>
      </w:r>
    </w:p>
    <w:sectPr w:rsidR="0086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019"/>
    <w:multiLevelType w:val="hybridMultilevel"/>
    <w:tmpl w:val="030E8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44"/>
    <w:rsid w:val="00867EAA"/>
    <w:rsid w:val="009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2E73"/>
  <w15:chartTrackingRefBased/>
  <w15:docId w15:val="{2A027A56-93AE-4B28-8CFB-D97734D1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Psycholog Szkolny - SP nr 54 Bytom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 - Psycholog</dc:creator>
  <cp:keywords/>
  <dc:description/>
  <cp:lastModifiedBy>Anna Zych - Psycholog</cp:lastModifiedBy>
  <cp:revision>1</cp:revision>
  <dcterms:created xsi:type="dcterms:W3CDTF">2022-10-07T06:03:00Z</dcterms:created>
  <dcterms:modified xsi:type="dcterms:W3CDTF">2022-10-07T06:10:00Z</dcterms:modified>
</cp:coreProperties>
</file>